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9851" w:type="dxa"/>
        <w:tblLook w:val="04A0" w:firstRow="1" w:lastRow="0" w:firstColumn="1" w:lastColumn="0" w:noHBand="0" w:noVBand="1"/>
      </w:tblPr>
      <w:tblGrid>
        <w:gridCol w:w="4590"/>
        <w:gridCol w:w="5261"/>
      </w:tblGrid>
      <w:tr w:rsidR="004F7BB2" w:rsidRPr="00053560" w14:paraId="16675309" w14:textId="77777777" w:rsidTr="004F7BB2">
        <w:trPr>
          <w:trHeight w:val="1359"/>
        </w:trPr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B3C835" w14:textId="77777777" w:rsidR="004F7BB2" w:rsidRPr="00556782" w:rsidRDefault="004F7BB2" w:rsidP="004F7BB2">
            <w:pPr>
              <w:bidi/>
              <w:spacing w:after="60"/>
              <w:rPr>
                <w:rFonts w:ascii="Arial" w:hAnsi="Arial" w:cs="Arial"/>
                <w:b/>
                <w:color w:val="auto"/>
                <w:sz w:val="32"/>
                <w:szCs w:val="32"/>
              </w:rPr>
            </w:pPr>
            <w:r w:rsidRPr="00556782">
              <w:rPr>
                <w:rFonts w:ascii="Arial" w:hAnsi="Arial" w:cs="Arial"/>
                <w:b/>
                <w:color w:val="auto"/>
                <w:sz w:val="32"/>
                <w:szCs w:val="32"/>
              </w:rPr>
              <w:t xml:space="preserve">Home–School Connection </w:t>
            </w:r>
          </w:p>
          <w:p w14:paraId="78148C1E" w14:textId="68C34FBB" w:rsidR="004F7BB2" w:rsidRPr="00053560" w:rsidRDefault="004F7BB2" w:rsidP="004F7BB2">
            <w:pPr>
              <w:bidi/>
              <w:spacing w:after="60"/>
              <w:rPr>
                <w:rFonts w:ascii="Arial" w:hAnsi="Arial" w:cs="Arial"/>
                <w:color w:val="auto"/>
                <w:sz w:val="28"/>
                <w:szCs w:val="28"/>
                <w:rtl/>
                <w:lang w:bidi="ar-IQ"/>
              </w:rPr>
            </w:pPr>
            <w:r w:rsidRPr="00053560">
              <w:rPr>
                <w:rFonts w:ascii="Arial" w:hAnsi="Arial" w:cs="Arial"/>
                <w:color w:val="auto"/>
                <w:sz w:val="28"/>
                <w:szCs w:val="28"/>
                <w:rtl/>
                <w:lang w:bidi="ar-EG"/>
              </w:rPr>
              <w:t xml:space="preserve">المستوى 1، الوحدة </w:t>
            </w:r>
            <w:r w:rsidRPr="00053560">
              <w:rPr>
                <w:rFonts w:ascii="Arial" w:hAnsi="Arial" w:cs="Arial"/>
                <w:color w:val="auto"/>
                <w:sz w:val="28"/>
                <w:szCs w:val="28"/>
                <w:rtl/>
                <w:lang w:bidi="ar-IQ"/>
              </w:rPr>
              <w:t>12</w:t>
            </w:r>
          </w:p>
          <w:p w14:paraId="1324ECD1" w14:textId="0515403F" w:rsidR="004F7BB2" w:rsidRPr="00053560" w:rsidRDefault="004F7BB2" w:rsidP="004F7BB2">
            <w:pPr>
              <w:bidi/>
              <w:spacing w:after="6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53560">
              <w:rPr>
                <w:rFonts w:ascii="Arial" w:hAnsi="Arial" w:cs="Arial"/>
                <w:color w:val="auto"/>
                <w:sz w:val="28"/>
                <w:szCs w:val="28"/>
                <w:rtl/>
                <w:lang w:bidi="ar-EG"/>
              </w:rPr>
              <w:t>وقت الفراغ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D6DECA" w14:textId="77777777" w:rsidR="004F7BB2" w:rsidRPr="00053560" w:rsidRDefault="004F7BB2" w:rsidP="004F7BB2">
            <w:pPr>
              <w:bidi/>
              <w:rPr>
                <w:rFonts w:ascii="Arial" w:hAnsi="Arial" w:cs="Arial"/>
                <w:color w:val="auto"/>
                <w:rtl/>
              </w:rPr>
            </w:pPr>
            <w:r w:rsidRPr="00053560">
              <w:rPr>
                <w:rFonts w:ascii="Arial" w:hAnsi="Arial" w:cs="Arial"/>
                <w:color w:val="auto"/>
                <w:rtl/>
              </w:rPr>
              <w:t>الاسم ــــــــــــــــــــــــــــــــــــــــــــــــــــــــــــ</w:t>
            </w:r>
          </w:p>
          <w:p w14:paraId="382DEAB0" w14:textId="77777777" w:rsidR="004F7BB2" w:rsidRPr="00053560" w:rsidRDefault="004F7BB2" w:rsidP="004F7BB2">
            <w:pPr>
              <w:bidi/>
              <w:rPr>
                <w:rFonts w:ascii="Arial" w:hAnsi="Arial" w:cs="Arial"/>
                <w:color w:val="auto"/>
                <w:rtl/>
              </w:rPr>
            </w:pPr>
          </w:p>
          <w:p w14:paraId="54912CCA" w14:textId="77777777" w:rsidR="004F7BB2" w:rsidRPr="00053560" w:rsidRDefault="004F7BB2" w:rsidP="004F7BB2">
            <w:pPr>
              <w:bidi/>
              <w:rPr>
                <w:rFonts w:ascii="Arial" w:hAnsi="Arial" w:cs="Arial"/>
                <w:color w:val="auto"/>
              </w:rPr>
            </w:pPr>
            <w:r w:rsidRPr="00053560">
              <w:rPr>
                <w:rFonts w:ascii="Arial" w:hAnsi="Arial" w:cs="Arial"/>
                <w:color w:val="auto"/>
                <w:rtl/>
              </w:rPr>
              <w:t>التاريخ ـــــــــــــــــــــــــــــــــــــــــــــــــــــــــ</w:t>
            </w:r>
          </w:p>
          <w:p w14:paraId="6D48A177" w14:textId="60702CD4" w:rsidR="004F7BB2" w:rsidRPr="00053560" w:rsidRDefault="004F7BB2" w:rsidP="004F7BB2">
            <w:pPr>
              <w:tabs>
                <w:tab w:val="left" w:pos="1427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53560">
              <w:rPr>
                <w:rFonts w:ascii="Arial" w:hAnsi="Arial" w:cs="Arial"/>
                <w:color w:val="auto"/>
                <w:sz w:val="22"/>
                <w:szCs w:val="22"/>
              </w:rPr>
              <w:tab/>
            </w:r>
          </w:p>
        </w:tc>
      </w:tr>
      <w:tr w:rsidR="00D878C7" w:rsidRPr="00053560" w14:paraId="7762D09F" w14:textId="77777777" w:rsidTr="004F7BB2">
        <w:trPr>
          <w:trHeight w:val="8171"/>
        </w:trPr>
        <w:tc>
          <w:tcPr>
            <w:tcW w:w="9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93D0A" w14:textId="77777777" w:rsidR="00D878C7" w:rsidRPr="00053560" w:rsidRDefault="00D878C7" w:rsidP="00391004">
            <w:pPr>
              <w:rPr>
                <w:rFonts w:ascii="Arial" w:hAnsi="Arial" w:cs="Arial"/>
              </w:rPr>
            </w:pPr>
          </w:p>
          <w:p w14:paraId="1FDB9FED" w14:textId="77777777" w:rsidR="004F7BB2" w:rsidRPr="00053560" w:rsidRDefault="004F7BB2" w:rsidP="004F7BB2">
            <w:pPr>
              <w:bidi/>
              <w:rPr>
                <w:rFonts w:ascii="Arial" w:hAnsi="Arial" w:cs="Arial"/>
              </w:rPr>
            </w:pPr>
            <w:r w:rsidRPr="00053560">
              <w:rPr>
                <w:rFonts w:ascii="Arial" w:hAnsi="Arial" w:cs="Arial"/>
                <w:rtl/>
              </w:rPr>
              <w:t>إلى العائلة العزيزة،</w:t>
            </w:r>
          </w:p>
          <w:p w14:paraId="47930B95" w14:textId="77777777" w:rsidR="004F7BB2" w:rsidRPr="00053560" w:rsidRDefault="004F7BB2" w:rsidP="004F7BB2">
            <w:pPr>
              <w:rPr>
                <w:rFonts w:ascii="Arial" w:hAnsi="Arial" w:cs="Arial"/>
                <w:color w:val="auto"/>
              </w:rPr>
            </w:pPr>
          </w:p>
          <w:p w14:paraId="6F302DB7" w14:textId="7C8970FC" w:rsidR="004F7BB2" w:rsidRPr="00053560" w:rsidRDefault="004F7BB2" w:rsidP="004F7BB2">
            <w:pPr>
              <w:bidi/>
              <w:rPr>
                <w:rFonts w:ascii="Arial" w:hAnsi="Arial" w:cs="Arial"/>
                <w:color w:val="auto"/>
                <w:rtl/>
                <w:lang w:bidi="ar-EG"/>
              </w:rPr>
            </w:pPr>
            <w:r w:rsidRPr="00053560">
              <w:rPr>
                <w:rFonts w:ascii="Arial" w:hAnsi="Arial" w:cs="Arial"/>
                <w:color w:val="auto"/>
                <w:rtl/>
                <w:lang w:bidi="ar-EG"/>
              </w:rPr>
              <w:t>نحن نتعلم في الصف عن الأنشطة في وقت الفراغ. ــــــــــــــــــــــــــــــــــــــــــــــ (اسم الطالب) يرغب بأن يشارككم ما نتعلمه.</w:t>
            </w:r>
          </w:p>
          <w:p w14:paraId="5F2FB918" w14:textId="1823F1FF" w:rsidR="00BF38F1" w:rsidRPr="00053560" w:rsidRDefault="00BF38F1" w:rsidP="00CA00DB">
            <w:pPr>
              <w:rPr>
                <w:rFonts w:ascii="Arial" w:hAnsi="Arial" w:cs="Arial"/>
                <w:color w:val="auto"/>
                <w:rtl/>
              </w:rPr>
            </w:pPr>
          </w:p>
          <w:p w14:paraId="50E9888C" w14:textId="653B6823" w:rsidR="00E24BE3" w:rsidRPr="00053560" w:rsidRDefault="00E24BE3" w:rsidP="00053560">
            <w:pPr>
              <w:bidi/>
              <w:spacing w:after="120"/>
              <w:ind w:left="720"/>
              <w:rPr>
                <w:rFonts w:ascii="Arial" w:hAnsi="Arial" w:cs="Arial"/>
                <w:color w:val="auto"/>
                <w:rtl/>
              </w:rPr>
            </w:pPr>
            <w:r w:rsidRPr="00053560">
              <w:rPr>
                <w:rFonts w:ascii="Arial" w:hAnsi="Arial" w:cs="Arial"/>
                <w:b/>
                <w:bCs/>
                <w:color w:val="auto"/>
                <w:rtl/>
              </w:rPr>
              <w:t xml:space="preserve">المفردات: </w:t>
            </w:r>
            <w:r w:rsidR="000533E0" w:rsidRPr="00053560">
              <w:rPr>
                <w:rFonts w:ascii="Arial" w:hAnsi="Arial" w:cs="Arial"/>
                <w:color w:val="auto"/>
                <w:rtl/>
              </w:rPr>
              <w:t xml:space="preserve">نحن نتعلم التعابير الخاصة بأنشطة وقت الفراغ. مثل </w:t>
            </w:r>
            <w:r w:rsidR="000533E0" w:rsidRPr="00053560">
              <w:rPr>
                <w:rFonts w:ascii="Arial" w:hAnsi="Arial" w:cs="Arial"/>
                <w:i/>
                <w:iCs/>
                <w:color w:val="auto"/>
              </w:rPr>
              <w:t>flying a kite</w:t>
            </w:r>
            <w:r w:rsidR="000533E0" w:rsidRPr="00053560">
              <w:rPr>
                <w:rFonts w:ascii="Arial" w:hAnsi="Arial" w:cs="Arial"/>
                <w:i/>
                <w:iCs/>
                <w:color w:val="auto"/>
                <w:rtl/>
              </w:rPr>
              <w:t xml:space="preserve"> </w:t>
            </w:r>
            <w:r w:rsidR="000533E0" w:rsidRPr="00053560">
              <w:rPr>
                <w:rFonts w:ascii="Arial" w:hAnsi="Arial" w:cs="Arial"/>
                <w:color w:val="auto"/>
                <w:rtl/>
              </w:rPr>
              <w:t xml:space="preserve">(تحليق الطائرة الورقية) و </w:t>
            </w:r>
            <w:r w:rsidR="000533E0" w:rsidRPr="00053560">
              <w:rPr>
                <w:rFonts w:ascii="Arial" w:hAnsi="Arial" w:cs="Arial"/>
                <w:i/>
                <w:iCs/>
                <w:color w:val="auto"/>
              </w:rPr>
              <w:t>making a cake</w:t>
            </w:r>
            <w:r w:rsidR="000533E0" w:rsidRPr="00053560">
              <w:rPr>
                <w:rFonts w:ascii="Arial" w:hAnsi="Arial" w:cs="Arial"/>
                <w:i/>
                <w:iCs/>
                <w:color w:val="auto"/>
                <w:rtl/>
              </w:rPr>
              <w:t xml:space="preserve"> </w:t>
            </w:r>
            <w:r w:rsidR="000533E0" w:rsidRPr="00053560">
              <w:rPr>
                <w:rFonts w:ascii="Arial" w:hAnsi="Arial" w:cs="Arial"/>
                <w:color w:val="auto"/>
                <w:rtl/>
              </w:rPr>
              <w:t>(صنع الكعك).</w:t>
            </w:r>
          </w:p>
          <w:p w14:paraId="3316E32D" w14:textId="415F2E3C" w:rsidR="000533E0" w:rsidRPr="00053560" w:rsidRDefault="000533E0" w:rsidP="00053560">
            <w:pPr>
              <w:bidi/>
              <w:spacing w:after="120"/>
              <w:ind w:left="720"/>
              <w:rPr>
                <w:rFonts w:ascii="Arial" w:hAnsi="Arial" w:cs="Arial"/>
                <w:color w:val="auto"/>
                <w:rtl/>
                <w:lang w:bidi="ar-IQ"/>
              </w:rPr>
            </w:pPr>
            <w:r w:rsidRPr="00053560">
              <w:rPr>
                <w:rFonts w:ascii="Arial" w:hAnsi="Arial" w:cs="Arial"/>
                <w:b/>
                <w:bCs/>
                <w:color w:val="auto"/>
                <w:rtl/>
              </w:rPr>
              <w:t>قواعد اللغة</w:t>
            </w:r>
            <w:r w:rsidRPr="00053560">
              <w:rPr>
                <w:rFonts w:ascii="Arial" w:hAnsi="Arial" w:cs="Arial"/>
                <w:color w:val="auto"/>
                <w:rtl/>
              </w:rPr>
              <w:t xml:space="preserve">: </w:t>
            </w:r>
            <w:r w:rsidR="004B6EB0" w:rsidRPr="00053560">
              <w:rPr>
                <w:rFonts w:ascii="Arial" w:hAnsi="Arial" w:cs="Arial"/>
                <w:color w:val="auto"/>
                <w:rtl/>
              </w:rPr>
              <w:t>نحن نقوم بتقديم مُ</w:t>
            </w:r>
            <w:r w:rsidR="007E769B" w:rsidRPr="00053560">
              <w:rPr>
                <w:rFonts w:ascii="Arial" w:hAnsi="Arial" w:cs="Arial"/>
                <w:color w:val="auto"/>
                <w:rtl/>
              </w:rPr>
              <w:t>ق</w:t>
            </w:r>
            <w:r w:rsidR="004B6EB0" w:rsidRPr="00053560">
              <w:rPr>
                <w:rFonts w:ascii="Arial" w:hAnsi="Arial" w:cs="Arial"/>
                <w:color w:val="auto"/>
                <w:rtl/>
              </w:rPr>
              <w:t xml:space="preserve">تَرَح وقبوله ورفضه باستخدام الصيغة </w:t>
            </w:r>
            <w:r w:rsidR="004B6EB0" w:rsidRPr="00053560">
              <w:rPr>
                <w:rFonts w:ascii="Arial" w:hAnsi="Arial" w:cs="Arial"/>
                <w:b/>
                <w:bCs/>
                <w:i/>
                <w:iCs/>
                <w:color w:val="auto"/>
              </w:rPr>
              <w:t>Let’s play</w:t>
            </w:r>
            <w:r w:rsidR="004B6EB0" w:rsidRPr="00053560">
              <w:rPr>
                <w:rFonts w:ascii="Arial" w:hAnsi="Arial" w:cs="Arial"/>
                <w:i/>
                <w:iCs/>
                <w:color w:val="auto"/>
              </w:rPr>
              <w:t xml:space="preserve"> football!</w:t>
            </w:r>
            <w:r w:rsidR="004B6EB0" w:rsidRPr="00053560">
              <w:rPr>
                <w:rFonts w:ascii="Arial" w:hAnsi="Arial" w:cs="Arial"/>
                <w:i/>
                <w:iCs/>
                <w:color w:val="auto"/>
                <w:rtl/>
              </w:rPr>
              <w:t xml:space="preserve"> </w:t>
            </w:r>
            <w:r w:rsidR="00AD7CFC" w:rsidRPr="00053560">
              <w:rPr>
                <w:rFonts w:ascii="Arial" w:hAnsi="Arial" w:cs="Arial"/>
                <w:color w:val="auto"/>
                <w:rtl/>
              </w:rPr>
              <w:t>(لنلعب</w:t>
            </w:r>
            <w:r w:rsidR="004B6EB0" w:rsidRPr="00053560">
              <w:rPr>
                <w:rFonts w:ascii="Arial" w:hAnsi="Arial" w:cs="Arial"/>
                <w:color w:val="auto"/>
                <w:rtl/>
              </w:rPr>
              <w:t xml:space="preserve"> كرة القدم!) </w:t>
            </w:r>
            <w:r w:rsidR="004B6EB0" w:rsidRPr="00053560">
              <w:rPr>
                <w:rFonts w:ascii="Arial" w:hAnsi="Arial" w:cs="Arial"/>
                <w:b/>
                <w:bCs/>
                <w:i/>
                <w:iCs/>
                <w:color w:val="auto"/>
              </w:rPr>
              <w:t>Great idea! </w:t>
            </w:r>
            <w:r w:rsidR="004B6EB0" w:rsidRPr="00053560">
              <w:rPr>
                <w:rFonts w:ascii="Arial" w:hAnsi="Arial" w:cs="Arial"/>
                <w:i/>
                <w:iCs/>
                <w:color w:val="auto"/>
              </w:rPr>
              <w:t xml:space="preserve">/ </w:t>
            </w:r>
            <w:r w:rsidR="004B6EB0" w:rsidRPr="00053560">
              <w:rPr>
                <w:rFonts w:ascii="Arial" w:hAnsi="Arial" w:cs="Arial"/>
                <w:b/>
                <w:bCs/>
                <w:i/>
                <w:iCs/>
                <w:color w:val="auto"/>
              </w:rPr>
              <w:t>No</w:t>
            </w:r>
            <w:r w:rsidR="004B6EB0" w:rsidRPr="00053560">
              <w:rPr>
                <w:rFonts w:ascii="Arial" w:hAnsi="Arial" w:cs="Arial"/>
                <w:b/>
                <w:bCs/>
                <w:i/>
                <w:iCs/>
                <w:color w:val="auto"/>
                <w:rtl/>
              </w:rPr>
              <w:t xml:space="preserve"> </w:t>
            </w:r>
            <w:r w:rsidR="004B6EB0" w:rsidRPr="00053560">
              <w:rPr>
                <w:rFonts w:ascii="Arial" w:hAnsi="Arial" w:cs="Arial"/>
                <w:color w:val="auto"/>
                <w:rtl/>
              </w:rPr>
              <w:t>(فكرة رائعة</w:t>
            </w:r>
            <w:proofErr w:type="gramStart"/>
            <w:r w:rsidR="004B6EB0" w:rsidRPr="00053560">
              <w:rPr>
                <w:rFonts w:ascii="Arial" w:hAnsi="Arial" w:cs="Arial"/>
                <w:color w:val="auto"/>
                <w:rtl/>
              </w:rPr>
              <w:t>!/</w:t>
            </w:r>
            <w:proofErr w:type="gramEnd"/>
            <w:r w:rsidR="004B6EB0" w:rsidRPr="00053560">
              <w:rPr>
                <w:rFonts w:ascii="Arial" w:hAnsi="Arial" w:cs="Arial"/>
                <w:color w:val="auto"/>
                <w:rtl/>
              </w:rPr>
              <w:t xml:space="preserve"> كلا). وفي درس القواعد الثاني، نحن نتحدث عن </w:t>
            </w:r>
            <w:r w:rsidR="006B36C4" w:rsidRPr="00053560">
              <w:rPr>
                <w:rFonts w:ascii="Arial" w:hAnsi="Arial" w:cs="Arial"/>
                <w:color w:val="auto"/>
                <w:rtl/>
              </w:rPr>
              <w:t xml:space="preserve">أماكن </w:t>
            </w:r>
            <w:r w:rsidR="004B6EB0" w:rsidRPr="00053560">
              <w:rPr>
                <w:rFonts w:ascii="Arial" w:hAnsi="Arial" w:cs="Arial"/>
                <w:color w:val="auto"/>
                <w:rtl/>
              </w:rPr>
              <w:t xml:space="preserve">الأشخاص باستخدام الصيغة </w:t>
            </w:r>
            <w:r w:rsidR="004B6EB0" w:rsidRPr="00053560">
              <w:rPr>
                <w:rFonts w:ascii="Arial" w:hAnsi="Arial" w:cs="Arial"/>
                <w:b/>
                <w:bCs/>
                <w:i/>
                <w:iCs/>
                <w:color w:val="auto"/>
              </w:rPr>
              <w:t>We’re</w:t>
            </w:r>
            <w:r w:rsidR="004B6EB0" w:rsidRPr="00053560">
              <w:rPr>
                <w:rFonts w:ascii="Arial" w:hAnsi="Arial" w:cs="Arial"/>
                <w:i/>
                <w:iCs/>
                <w:color w:val="auto"/>
              </w:rPr>
              <w:t xml:space="preserve"> in the park</w:t>
            </w:r>
            <w:r w:rsidR="004B6EB0" w:rsidRPr="00053560">
              <w:rPr>
                <w:rFonts w:ascii="Arial" w:hAnsi="Arial" w:cs="Arial"/>
                <w:i/>
                <w:iCs/>
                <w:color w:val="auto"/>
                <w:rtl/>
              </w:rPr>
              <w:t xml:space="preserve"> </w:t>
            </w:r>
            <w:r w:rsidR="004B6EB0" w:rsidRPr="00053560">
              <w:rPr>
                <w:rFonts w:ascii="Arial" w:hAnsi="Arial" w:cs="Arial"/>
                <w:color w:val="auto"/>
                <w:rtl/>
              </w:rPr>
              <w:t>(نحن في المتنزه)</w:t>
            </w:r>
            <w:r w:rsidR="000A63CF" w:rsidRPr="00053560">
              <w:rPr>
                <w:rFonts w:ascii="Arial" w:hAnsi="Arial" w:cs="Arial"/>
                <w:color w:val="auto"/>
                <w:rtl/>
              </w:rPr>
              <w:t xml:space="preserve"> و </w:t>
            </w:r>
            <w:r w:rsidR="000A63CF" w:rsidRPr="00053560">
              <w:rPr>
                <w:rFonts w:ascii="Arial" w:hAnsi="Arial" w:cs="Arial"/>
                <w:b/>
                <w:bCs/>
                <w:i/>
                <w:iCs/>
                <w:color w:val="auto"/>
              </w:rPr>
              <w:t>We aren’</w:t>
            </w:r>
            <w:r w:rsidR="000A63CF" w:rsidRPr="00053560">
              <w:rPr>
                <w:rFonts w:ascii="Arial" w:hAnsi="Arial" w:cs="Arial"/>
                <w:i/>
                <w:iCs/>
                <w:color w:val="auto"/>
              </w:rPr>
              <w:t>t at school</w:t>
            </w:r>
            <w:r w:rsidR="000A63CF" w:rsidRPr="00053560">
              <w:rPr>
                <w:rFonts w:ascii="Arial" w:hAnsi="Arial" w:cs="Arial"/>
                <w:i/>
                <w:iCs/>
                <w:color w:val="auto"/>
                <w:rtl/>
              </w:rPr>
              <w:t xml:space="preserve"> </w:t>
            </w:r>
            <w:r w:rsidR="000A63CF" w:rsidRPr="00053560">
              <w:rPr>
                <w:rFonts w:ascii="Arial" w:hAnsi="Arial" w:cs="Arial"/>
                <w:color w:val="auto"/>
                <w:rtl/>
              </w:rPr>
              <w:t xml:space="preserve">(نحن </w:t>
            </w:r>
            <w:r w:rsidR="006B36C4" w:rsidRPr="00053560">
              <w:rPr>
                <w:rFonts w:ascii="Arial" w:hAnsi="Arial" w:cs="Arial"/>
                <w:color w:val="auto"/>
                <w:rtl/>
              </w:rPr>
              <w:t>لسنا في</w:t>
            </w:r>
            <w:r w:rsidR="000A63CF" w:rsidRPr="00053560">
              <w:rPr>
                <w:rFonts w:ascii="Arial" w:hAnsi="Arial" w:cs="Arial"/>
                <w:color w:val="auto"/>
                <w:rtl/>
              </w:rPr>
              <w:t xml:space="preserve"> المدرسة) وذلك باستخدام حروف الجر مثل (</w:t>
            </w:r>
            <w:r w:rsidR="000A63CF" w:rsidRPr="00053560">
              <w:rPr>
                <w:rFonts w:ascii="Arial" w:hAnsi="Arial" w:cs="Arial"/>
                <w:i/>
                <w:iCs/>
                <w:color w:val="auto"/>
              </w:rPr>
              <w:t>at</w:t>
            </w:r>
            <w:r w:rsidR="000A63CF" w:rsidRPr="00053560">
              <w:rPr>
                <w:rFonts w:ascii="Arial" w:hAnsi="Arial" w:cs="Arial"/>
                <w:i/>
                <w:iCs/>
                <w:color w:val="auto"/>
                <w:rtl/>
              </w:rPr>
              <w:t xml:space="preserve">/ </w:t>
            </w:r>
            <w:r w:rsidR="000A63CF" w:rsidRPr="00053560">
              <w:rPr>
                <w:rFonts w:ascii="Arial" w:hAnsi="Arial" w:cs="Arial"/>
                <w:color w:val="auto"/>
                <w:rtl/>
              </w:rPr>
              <w:t>في) و (</w:t>
            </w:r>
            <w:r w:rsidR="000A63CF" w:rsidRPr="00053560">
              <w:rPr>
                <w:rFonts w:ascii="Arial" w:hAnsi="Arial" w:cs="Arial"/>
                <w:i/>
                <w:iCs/>
                <w:color w:val="auto"/>
              </w:rPr>
              <w:t>in</w:t>
            </w:r>
            <w:r w:rsidR="000A63CF" w:rsidRPr="00053560">
              <w:rPr>
                <w:rFonts w:ascii="Arial" w:hAnsi="Arial" w:cs="Arial"/>
                <w:i/>
                <w:iCs/>
                <w:color w:val="auto"/>
                <w:rtl/>
              </w:rPr>
              <w:t xml:space="preserve">/ </w:t>
            </w:r>
            <w:r w:rsidR="000A63CF" w:rsidRPr="00053560">
              <w:rPr>
                <w:rFonts w:ascii="Arial" w:hAnsi="Arial" w:cs="Arial"/>
                <w:color w:val="auto"/>
                <w:rtl/>
              </w:rPr>
              <w:t>في أو داخل) و (</w:t>
            </w:r>
            <w:r w:rsidR="000A63CF" w:rsidRPr="00053560">
              <w:rPr>
                <w:rFonts w:ascii="Arial" w:hAnsi="Arial" w:cs="Arial"/>
                <w:i/>
                <w:iCs/>
                <w:color w:val="auto"/>
              </w:rPr>
              <w:t>on</w:t>
            </w:r>
            <w:r w:rsidR="000A63CF" w:rsidRPr="00053560">
              <w:rPr>
                <w:rFonts w:ascii="Arial" w:hAnsi="Arial" w:cs="Arial"/>
                <w:i/>
                <w:iCs/>
                <w:color w:val="auto"/>
                <w:rtl/>
              </w:rPr>
              <w:t xml:space="preserve">/ </w:t>
            </w:r>
            <w:r w:rsidR="000A63CF" w:rsidRPr="00053560">
              <w:rPr>
                <w:rFonts w:ascii="Arial" w:hAnsi="Arial" w:cs="Arial"/>
                <w:color w:val="auto"/>
                <w:rtl/>
                <w:lang w:bidi="ar-IQ"/>
              </w:rPr>
              <w:t>على).</w:t>
            </w:r>
          </w:p>
          <w:p w14:paraId="2C742C8C" w14:textId="66F6EFBE" w:rsidR="00E31CAA" w:rsidRPr="00053560" w:rsidRDefault="00E31CAA" w:rsidP="00053560">
            <w:pPr>
              <w:bidi/>
              <w:spacing w:after="120"/>
              <w:ind w:left="720"/>
              <w:rPr>
                <w:rFonts w:ascii="Arial" w:hAnsi="Arial" w:cs="Arial"/>
                <w:color w:val="auto"/>
                <w:rtl/>
                <w:lang w:bidi="ar-IQ"/>
              </w:rPr>
            </w:pPr>
            <w:r w:rsidRPr="00053560">
              <w:rPr>
                <w:rFonts w:ascii="Arial" w:hAnsi="Arial" w:cs="Arial"/>
                <w:b/>
                <w:bCs/>
                <w:color w:val="auto"/>
                <w:rtl/>
              </w:rPr>
              <w:t>القراءة</w:t>
            </w:r>
            <w:r w:rsidRPr="00053560">
              <w:rPr>
                <w:rFonts w:ascii="Arial" w:hAnsi="Arial" w:cs="Arial"/>
                <w:color w:val="auto"/>
                <w:rtl/>
                <w:lang w:bidi="ar-IQ"/>
              </w:rPr>
              <w:t>: نحن نقرأ عن طفل يقضي وقت فراغه في المتنزه.</w:t>
            </w:r>
          </w:p>
          <w:p w14:paraId="6E84D22B" w14:textId="1A171EBE" w:rsidR="005E3900" w:rsidRPr="00053560" w:rsidRDefault="00E31CAA" w:rsidP="00053560">
            <w:pPr>
              <w:bidi/>
              <w:spacing w:after="120"/>
              <w:ind w:left="720"/>
              <w:rPr>
                <w:rFonts w:ascii="Arial" w:hAnsi="Arial" w:cs="Arial"/>
                <w:color w:val="auto"/>
                <w:rtl/>
                <w:lang w:bidi="ar-IQ"/>
              </w:rPr>
            </w:pPr>
            <w:r w:rsidRPr="00053560">
              <w:rPr>
                <w:rFonts w:ascii="Arial" w:hAnsi="Arial" w:cs="Arial"/>
                <w:b/>
                <w:bCs/>
                <w:color w:val="auto"/>
                <w:rtl/>
                <w:lang w:bidi="ar-IQ"/>
              </w:rPr>
              <w:t>النشيد</w:t>
            </w:r>
            <w:r w:rsidRPr="00053560">
              <w:rPr>
                <w:rFonts w:ascii="Arial" w:hAnsi="Arial" w:cs="Arial"/>
                <w:color w:val="auto"/>
                <w:rtl/>
                <w:lang w:bidi="ar-IQ"/>
              </w:rPr>
              <w:t xml:space="preserve">: </w:t>
            </w:r>
            <w:r w:rsidR="005E3900" w:rsidRPr="00053560">
              <w:rPr>
                <w:rFonts w:ascii="Arial" w:hAnsi="Arial" w:cs="Arial"/>
                <w:color w:val="auto"/>
                <w:rtl/>
                <w:lang w:bidi="ar-IQ"/>
              </w:rPr>
              <w:t xml:space="preserve">إن النشيد لهذه الوحدة هو عن الاستمتاع </w:t>
            </w:r>
            <w:r w:rsidR="007E769B" w:rsidRPr="00053560">
              <w:rPr>
                <w:rFonts w:ascii="Arial" w:hAnsi="Arial" w:cs="Arial"/>
                <w:color w:val="auto"/>
                <w:rtl/>
                <w:lang w:bidi="ar-IQ"/>
              </w:rPr>
              <w:t>ب</w:t>
            </w:r>
            <w:r w:rsidR="005E3900" w:rsidRPr="00053560">
              <w:rPr>
                <w:rFonts w:ascii="Arial" w:hAnsi="Arial" w:cs="Arial"/>
                <w:color w:val="auto"/>
                <w:rtl/>
                <w:lang w:bidi="ar-IQ"/>
              </w:rPr>
              <w:t>الوقت في إحدى الحفلات.</w:t>
            </w:r>
          </w:p>
          <w:p w14:paraId="38811DB9" w14:textId="57FAA242" w:rsidR="005E3900" w:rsidRPr="00053560" w:rsidRDefault="005E3900" w:rsidP="00053560">
            <w:pPr>
              <w:bidi/>
              <w:spacing w:after="120"/>
              <w:ind w:left="720"/>
              <w:rPr>
                <w:rFonts w:ascii="Arial" w:hAnsi="Arial" w:cs="Arial"/>
                <w:i/>
                <w:color w:val="auto"/>
                <w:rtl/>
              </w:rPr>
            </w:pPr>
            <w:r w:rsidRPr="00053560">
              <w:rPr>
                <w:rFonts w:ascii="Arial" w:hAnsi="Arial" w:cs="Arial"/>
                <w:b/>
                <w:bCs/>
                <w:color w:val="auto"/>
                <w:rtl/>
                <w:lang w:bidi="ar-IQ"/>
              </w:rPr>
              <w:t>الأصوات</w:t>
            </w:r>
            <w:r w:rsidRPr="00053560">
              <w:rPr>
                <w:rFonts w:ascii="Arial" w:hAnsi="Arial" w:cs="Arial"/>
                <w:color w:val="auto"/>
                <w:rtl/>
                <w:lang w:bidi="ar-IQ"/>
              </w:rPr>
              <w:t xml:space="preserve">: إن الحروف والاصوات التي نمارسها هي </w:t>
            </w:r>
            <w:r w:rsidRPr="00053560">
              <w:rPr>
                <w:rFonts w:ascii="Arial" w:hAnsi="Arial" w:cs="Arial"/>
                <w:i/>
                <w:color w:val="auto"/>
              </w:rPr>
              <w:t>a</w:t>
            </w:r>
            <w:r w:rsidRPr="00053560">
              <w:rPr>
                <w:rFonts w:ascii="Arial" w:hAnsi="Arial" w:cs="Arial"/>
                <w:i/>
                <w:color w:val="auto"/>
                <w:rtl/>
              </w:rPr>
              <w:t xml:space="preserve"> (</w:t>
            </w:r>
            <w:r w:rsidRPr="00053560">
              <w:rPr>
                <w:rFonts w:ascii="Arial" w:hAnsi="Arial" w:cs="Arial"/>
                <w:i/>
                <w:color w:val="auto"/>
              </w:rPr>
              <w:t>hat</w:t>
            </w:r>
            <w:r w:rsidRPr="00053560">
              <w:rPr>
                <w:rFonts w:ascii="Arial" w:hAnsi="Arial" w:cs="Arial"/>
                <w:i/>
                <w:color w:val="auto"/>
                <w:rtl/>
              </w:rPr>
              <w:t xml:space="preserve">/ </w:t>
            </w:r>
            <w:bookmarkStart w:id="0" w:name="_GoBack"/>
            <w:bookmarkEnd w:id="0"/>
            <w:r w:rsidRPr="00053560">
              <w:rPr>
                <w:rFonts w:ascii="Arial" w:hAnsi="Arial" w:cs="Arial"/>
                <w:i/>
                <w:color w:val="auto"/>
                <w:rtl/>
              </w:rPr>
              <w:t xml:space="preserve">قبعة) و </w:t>
            </w:r>
            <w:r w:rsidRPr="00053560">
              <w:rPr>
                <w:rFonts w:ascii="Arial" w:hAnsi="Arial" w:cs="Arial"/>
                <w:i/>
                <w:color w:val="auto"/>
              </w:rPr>
              <w:t>e</w:t>
            </w:r>
            <w:r w:rsidRPr="00053560">
              <w:rPr>
                <w:rFonts w:ascii="Arial" w:hAnsi="Arial" w:cs="Arial"/>
                <w:i/>
                <w:color w:val="auto"/>
                <w:rtl/>
              </w:rPr>
              <w:t xml:space="preserve"> (</w:t>
            </w:r>
            <w:r w:rsidRPr="00053560">
              <w:rPr>
                <w:rFonts w:ascii="Arial" w:hAnsi="Arial" w:cs="Arial"/>
                <w:i/>
                <w:color w:val="auto"/>
              </w:rPr>
              <w:t>red</w:t>
            </w:r>
            <w:r w:rsidRPr="00053560">
              <w:rPr>
                <w:rFonts w:ascii="Arial" w:hAnsi="Arial" w:cs="Arial"/>
                <w:i/>
                <w:color w:val="auto"/>
                <w:rtl/>
              </w:rPr>
              <w:t xml:space="preserve">/ أحمر) و </w:t>
            </w:r>
            <w:proofErr w:type="spellStart"/>
            <w:r w:rsidRPr="00053560">
              <w:rPr>
                <w:rFonts w:ascii="Arial" w:hAnsi="Arial" w:cs="Arial"/>
                <w:i/>
                <w:color w:val="auto"/>
              </w:rPr>
              <w:t>i</w:t>
            </w:r>
            <w:proofErr w:type="spellEnd"/>
            <w:r w:rsidRPr="00053560">
              <w:rPr>
                <w:rFonts w:ascii="Arial" w:hAnsi="Arial" w:cs="Arial"/>
                <w:i/>
                <w:color w:val="auto"/>
                <w:rtl/>
              </w:rPr>
              <w:t xml:space="preserve"> (</w:t>
            </w:r>
            <w:r w:rsidRPr="00053560">
              <w:rPr>
                <w:rFonts w:ascii="Arial" w:hAnsi="Arial" w:cs="Arial"/>
                <w:i/>
                <w:color w:val="auto"/>
              </w:rPr>
              <w:t>kid</w:t>
            </w:r>
            <w:r w:rsidRPr="00053560">
              <w:rPr>
                <w:rFonts w:ascii="Arial" w:hAnsi="Arial" w:cs="Arial"/>
                <w:i/>
                <w:color w:val="auto"/>
                <w:rtl/>
              </w:rPr>
              <w:t xml:space="preserve">/ ولد) و </w:t>
            </w:r>
            <w:r w:rsidRPr="00053560">
              <w:rPr>
                <w:rFonts w:ascii="Arial" w:hAnsi="Arial" w:cs="Arial"/>
                <w:i/>
                <w:color w:val="auto"/>
              </w:rPr>
              <w:t>o</w:t>
            </w:r>
            <w:r w:rsidRPr="00053560">
              <w:rPr>
                <w:rFonts w:ascii="Arial" w:hAnsi="Arial" w:cs="Arial"/>
                <w:i/>
                <w:color w:val="auto"/>
                <w:rtl/>
              </w:rPr>
              <w:t xml:space="preserve"> (</w:t>
            </w:r>
            <w:r w:rsidRPr="00053560">
              <w:rPr>
                <w:rFonts w:ascii="Arial" w:hAnsi="Arial" w:cs="Arial"/>
                <w:i/>
                <w:color w:val="auto"/>
              </w:rPr>
              <w:t>hot</w:t>
            </w:r>
            <w:r w:rsidRPr="00053560">
              <w:rPr>
                <w:rFonts w:ascii="Arial" w:hAnsi="Arial" w:cs="Arial"/>
                <w:i/>
                <w:color w:val="auto"/>
                <w:rtl/>
              </w:rPr>
              <w:t>/ حار) و</w:t>
            </w:r>
            <w:r w:rsidRPr="00053560">
              <w:rPr>
                <w:rFonts w:ascii="Arial" w:hAnsi="Arial" w:cs="Arial"/>
                <w:i/>
                <w:color w:val="auto"/>
              </w:rPr>
              <w:t xml:space="preserve"> u</w:t>
            </w:r>
            <w:r w:rsidRPr="00053560">
              <w:rPr>
                <w:rFonts w:ascii="Arial" w:hAnsi="Arial" w:cs="Arial"/>
                <w:i/>
                <w:color w:val="auto"/>
                <w:rtl/>
              </w:rPr>
              <w:t xml:space="preserve"> (</w:t>
            </w:r>
            <w:r w:rsidRPr="00053560">
              <w:rPr>
                <w:rFonts w:ascii="Arial" w:hAnsi="Arial" w:cs="Arial"/>
                <w:i/>
                <w:color w:val="auto"/>
              </w:rPr>
              <w:t>sun</w:t>
            </w:r>
            <w:r w:rsidRPr="00053560">
              <w:rPr>
                <w:rFonts w:ascii="Arial" w:hAnsi="Arial" w:cs="Arial"/>
                <w:i/>
                <w:color w:val="auto"/>
                <w:rtl/>
              </w:rPr>
              <w:t>/ شمس).</w:t>
            </w:r>
          </w:p>
          <w:p w14:paraId="452F9BA3" w14:textId="158E4CB6" w:rsidR="007E769B" w:rsidRPr="00053560" w:rsidRDefault="007E769B" w:rsidP="00053560">
            <w:pPr>
              <w:bidi/>
              <w:spacing w:after="120"/>
              <w:ind w:left="720"/>
              <w:rPr>
                <w:rFonts w:ascii="Arial" w:hAnsi="Arial" w:cs="Arial"/>
                <w:color w:val="auto"/>
                <w:rtl/>
                <w:lang w:bidi="ar-IQ"/>
              </w:rPr>
            </w:pPr>
            <w:r w:rsidRPr="00053560">
              <w:rPr>
                <w:rFonts w:ascii="Arial" w:hAnsi="Arial" w:cs="Arial"/>
                <w:b/>
                <w:bCs/>
                <w:color w:val="auto"/>
                <w:rtl/>
                <w:lang w:bidi="ar-IQ"/>
              </w:rPr>
              <w:t>الفيديو</w:t>
            </w:r>
            <w:r w:rsidRPr="00053560">
              <w:rPr>
                <w:rFonts w:ascii="Arial" w:hAnsi="Arial" w:cs="Arial"/>
                <w:color w:val="auto"/>
                <w:rtl/>
                <w:lang w:bidi="ar-IQ"/>
              </w:rPr>
              <w:t>: نحن نشاهد جزء من الفيديو الخاص ببرنامج (لوك) لأطفال يتحدثون عن أنشطة ترفيهي</w:t>
            </w:r>
            <w:r w:rsidR="00CA00DB" w:rsidRPr="00053560">
              <w:rPr>
                <w:rFonts w:ascii="Arial" w:hAnsi="Arial" w:cs="Arial"/>
                <w:color w:val="auto"/>
                <w:rtl/>
                <w:lang w:bidi="ar-IQ"/>
              </w:rPr>
              <w:t>ة</w:t>
            </w:r>
            <w:r w:rsidRPr="00053560">
              <w:rPr>
                <w:rFonts w:ascii="Arial" w:hAnsi="Arial" w:cs="Arial"/>
                <w:color w:val="auto"/>
                <w:rtl/>
                <w:lang w:bidi="ar-IQ"/>
              </w:rPr>
              <w:t xml:space="preserve"> يمارسونها في فيتنام وال</w:t>
            </w:r>
            <w:r w:rsidR="00CA00DB" w:rsidRPr="00053560">
              <w:rPr>
                <w:rFonts w:ascii="Arial" w:hAnsi="Arial" w:cs="Arial"/>
                <w:color w:val="auto"/>
                <w:rtl/>
                <w:lang w:bidi="ar-IQ"/>
              </w:rPr>
              <w:t>هن</w:t>
            </w:r>
            <w:r w:rsidRPr="00053560">
              <w:rPr>
                <w:rFonts w:ascii="Arial" w:hAnsi="Arial" w:cs="Arial"/>
                <w:color w:val="auto"/>
                <w:rtl/>
                <w:lang w:bidi="ar-IQ"/>
              </w:rPr>
              <w:t>د وتركيا.</w:t>
            </w:r>
          </w:p>
          <w:p w14:paraId="4A8DC681" w14:textId="5C97A9EF" w:rsidR="007E769B" w:rsidRPr="00053560" w:rsidRDefault="007E769B" w:rsidP="00053560">
            <w:pPr>
              <w:bidi/>
              <w:spacing w:after="120"/>
              <w:ind w:left="720"/>
              <w:rPr>
                <w:rFonts w:ascii="Arial" w:hAnsi="Arial" w:cs="Arial"/>
                <w:color w:val="auto"/>
                <w:lang w:bidi="ar-IQ"/>
              </w:rPr>
            </w:pPr>
            <w:r w:rsidRPr="00053560">
              <w:rPr>
                <w:rFonts w:ascii="Arial" w:hAnsi="Arial" w:cs="Arial"/>
                <w:b/>
                <w:bCs/>
                <w:color w:val="auto"/>
                <w:rtl/>
                <w:lang w:bidi="ar-IQ"/>
              </w:rPr>
              <w:t>القيمة</w:t>
            </w:r>
            <w:r w:rsidRPr="00053560">
              <w:rPr>
                <w:rFonts w:ascii="Arial" w:hAnsi="Arial" w:cs="Arial"/>
                <w:color w:val="auto"/>
                <w:rtl/>
                <w:lang w:bidi="ar-IQ"/>
              </w:rPr>
              <w:t>: إن القيمة التي نتعلمها هي الاستفادة من وقتنا بشكل صحيح. نرجو منك الحديث مع طفلك عن أهمية الاستفادة من وقت فراغهم بشكل كبير.</w:t>
            </w:r>
          </w:p>
          <w:p w14:paraId="44DCC83A" w14:textId="77777777" w:rsidR="00BF38F1" w:rsidRPr="00053560" w:rsidRDefault="00BF38F1" w:rsidP="00BF38F1">
            <w:pPr>
              <w:ind w:left="720"/>
              <w:rPr>
                <w:rFonts w:ascii="Arial" w:hAnsi="Arial" w:cs="Arial"/>
                <w:color w:val="auto"/>
              </w:rPr>
            </w:pPr>
          </w:p>
          <w:p w14:paraId="0A7A7F40" w14:textId="77777777" w:rsidR="00CA00DB" w:rsidRPr="00053560" w:rsidRDefault="00CA00DB" w:rsidP="00CA00DB">
            <w:pPr>
              <w:bidi/>
              <w:rPr>
                <w:rFonts w:ascii="Arial" w:hAnsi="Arial" w:cs="Arial"/>
                <w:rtl/>
                <w:lang w:bidi="ar-EG"/>
              </w:rPr>
            </w:pPr>
            <w:r w:rsidRPr="00053560">
              <w:rPr>
                <w:rFonts w:ascii="Arial" w:hAnsi="Arial" w:cs="Arial"/>
                <w:rtl/>
                <w:lang w:bidi="ar-EG"/>
              </w:rPr>
              <w:t>نرغب منك المشاركة في النشاط المنزلي لدعم التعليم الخاص بطفلك. شكراً على المساعدة!</w:t>
            </w:r>
          </w:p>
          <w:p w14:paraId="187070E0" w14:textId="77777777" w:rsidR="00CA00DB" w:rsidRPr="00053560" w:rsidRDefault="00CA00DB" w:rsidP="00CA00DB">
            <w:pPr>
              <w:bidi/>
              <w:rPr>
                <w:rFonts w:ascii="Arial" w:hAnsi="Arial" w:cs="Arial"/>
                <w:rtl/>
                <w:lang w:bidi="ar-EG"/>
              </w:rPr>
            </w:pPr>
          </w:p>
          <w:p w14:paraId="2CA704D0" w14:textId="77777777" w:rsidR="00CA00DB" w:rsidRPr="00053560" w:rsidRDefault="00CA00DB" w:rsidP="00CA00DB">
            <w:pPr>
              <w:bidi/>
              <w:rPr>
                <w:rFonts w:ascii="Arial" w:hAnsi="Arial" w:cs="Arial"/>
                <w:rtl/>
                <w:lang w:bidi="ar-EG"/>
              </w:rPr>
            </w:pPr>
            <w:r w:rsidRPr="00053560">
              <w:rPr>
                <w:rFonts w:ascii="Arial" w:hAnsi="Arial" w:cs="Arial"/>
                <w:rtl/>
                <w:lang w:bidi="ar-EG"/>
              </w:rPr>
              <w:t>مع التحية،</w:t>
            </w:r>
          </w:p>
          <w:p w14:paraId="1E706553" w14:textId="77777777" w:rsidR="00CA00DB" w:rsidRPr="00053560" w:rsidRDefault="00CA00DB" w:rsidP="00CA00DB">
            <w:pPr>
              <w:bidi/>
              <w:rPr>
                <w:rFonts w:ascii="Arial" w:hAnsi="Arial" w:cs="Arial"/>
                <w:rtl/>
                <w:lang w:bidi="ar-EG"/>
              </w:rPr>
            </w:pPr>
          </w:p>
          <w:p w14:paraId="58EBD8BF" w14:textId="77777777" w:rsidR="00CA00DB" w:rsidRPr="00053560" w:rsidRDefault="00CA00DB" w:rsidP="00CA00DB">
            <w:pPr>
              <w:bidi/>
              <w:rPr>
                <w:rFonts w:ascii="Arial" w:hAnsi="Arial" w:cs="Arial"/>
                <w:rtl/>
                <w:lang w:bidi="ar-EG"/>
              </w:rPr>
            </w:pPr>
            <w:r w:rsidRPr="00053560">
              <w:rPr>
                <w:rFonts w:ascii="Arial" w:hAnsi="Arial" w:cs="Arial"/>
                <w:rtl/>
                <w:lang w:bidi="ar-EG"/>
              </w:rPr>
              <w:t>ــــــــــــــــــــــــــــــــــــــــــــــــ (المُدرس/ المُدرسة)</w:t>
            </w:r>
          </w:p>
          <w:p w14:paraId="27836913" w14:textId="77777777" w:rsidR="00D878C7" w:rsidRPr="00053560" w:rsidRDefault="00D878C7" w:rsidP="00391004">
            <w:pPr>
              <w:rPr>
                <w:rFonts w:ascii="Arial" w:hAnsi="Arial" w:cs="Arial"/>
                <w:lang w:bidi="ar-EG"/>
              </w:rPr>
            </w:pPr>
          </w:p>
        </w:tc>
      </w:tr>
    </w:tbl>
    <w:p w14:paraId="1BDEB0FD" w14:textId="77777777" w:rsidR="00053560" w:rsidRPr="00053560" w:rsidRDefault="00053560" w:rsidP="00053560">
      <w:pPr>
        <w:pStyle w:val="NoSpacing"/>
        <w:bidi/>
        <w:rPr>
          <w:rFonts w:ascii="Arial" w:hAnsi="Arial" w:cs="Arial"/>
          <w:bCs/>
          <w:sz w:val="12"/>
          <w:szCs w:val="12"/>
        </w:rPr>
      </w:pPr>
      <w:bookmarkStart w:id="1" w:name="_Hlk528591471"/>
    </w:p>
    <w:p w14:paraId="67581907" w14:textId="52E7A62B" w:rsidR="0013742C" w:rsidRPr="00053560" w:rsidRDefault="00CA00DB" w:rsidP="00053560">
      <w:pPr>
        <w:pStyle w:val="NoSpacing"/>
        <w:bidi/>
        <w:rPr>
          <w:rFonts w:ascii="Arial" w:hAnsi="Arial" w:cs="Arial"/>
          <w:bCs/>
        </w:rPr>
      </w:pPr>
      <w:r w:rsidRPr="00053560">
        <w:rPr>
          <w:rFonts w:ascii="Arial" w:hAnsi="Arial" w:cs="Arial"/>
          <w:bCs/>
          <w:rtl/>
        </w:rPr>
        <w:t>النشاط المنزلي</w:t>
      </w:r>
    </w:p>
    <w:bookmarkEnd w:id="1"/>
    <w:p w14:paraId="5602D1F6" w14:textId="446AA989" w:rsidR="00CA00DB" w:rsidRPr="00053560" w:rsidRDefault="0054696B" w:rsidP="0054696B">
      <w:pPr>
        <w:bidi/>
        <w:rPr>
          <w:rFonts w:ascii="Arial" w:hAnsi="Arial" w:cs="Arial"/>
        </w:rPr>
      </w:pPr>
      <w:r w:rsidRPr="00053560">
        <w:rPr>
          <w:rFonts w:ascii="Arial" w:hAnsi="Arial" w:cs="Arial"/>
          <w:rtl/>
        </w:rPr>
        <w:t xml:space="preserve">أطلب من طفلك أن يقرأ القصة في الصفحة رقم 120 وأن يشرحها لك. وبعد ذلك اخرج </w:t>
      </w:r>
      <w:r w:rsidR="00A04EE4" w:rsidRPr="00053560">
        <w:rPr>
          <w:rFonts w:ascii="Arial" w:hAnsi="Arial" w:cs="Arial"/>
          <w:rtl/>
        </w:rPr>
        <w:t>للمشي</w:t>
      </w:r>
      <w:r w:rsidRPr="00053560">
        <w:rPr>
          <w:rFonts w:ascii="Arial" w:hAnsi="Arial" w:cs="Arial"/>
          <w:rtl/>
        </w:rPr>
        <w:t xml:space="preserve"> مع طفلك في منطقة سكنك. ابحث عن مكان للاسترخاء. </w:t>
      </w:r>
      <w:r w:rsidR="00A04EE4" w:rsidRPr="00053560">
        <w:rPr>
          <w:rFonts w:ascii="Arial" w:hAnsi="Arial" w:cs="Arial"/>
          <w:rtl/>
        </w:rPr>
        <w:t>قم بملاحظة البيئة من حولك ومن ثم اختلق قصة مع طفلك عما يحدث. حاولا ان تُبدعا في رواية القصة.</w:t>
      </w:r>
    </w:p>
    <w:sectPr w:rsidR="00CA00DB" w:rsidRPr="00053560" w:rsidSect="00ED285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56B24" w14:textId="77777777" w:rsidR="00C0122B" w:rsidRDefault="00C0122B" w:rsidP="00D878C7">
      <w:pPr>
        <w:spacing w:after="0" w:line="240" w:lineRule="auto"/>
      </w:pPr>
      <w:r>
        <w:separator/>
      </w:r>
    </w:p>
  </w:endnote>
  <w:endnote w:type="continuationSeparator" w:id="0">
    <w:p w14:paraId="2A50791A" w14:textId="77777777" w:rsidR="00C0122B" w:rsidRDefault="00C0122B" w:rsidP="00D8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17E10" w14:textId="09D49A81" w:rsidR="009732AD" w:rsidRPr="00FA72C6" w:rsidRDefault="009732AD" w:rsidP="00FA72C6">
    <w:pPr>
      <w:pStyle w:val="Footer"/>
      <w:jc w:val="right"/>
      <w:rPr>
        <w:sz w:val="18"/>
        <w:szCs w:val="18"/>
      </w:rPr>
    </w:pPr>
    <w:r w:rsidRPr="00FA72C6">
      <w:rPr>
        <w:sz w:val="18"/>
        <w:szCs w:val="18"/>
      </w:rPr>
      <w:t xml:space="preserve">© </w:t>
    </w:r>
    <w:r w:rsidR="004A7E21">
      <w:rPr>
        <w:sz w:val="18"/>
        <w:szCs w:val="18"/>
      </w:rPr>
      <w:t>Cengage Learning, Inc.</w:t>
    </w:r>
    <w:r w:rsidRPr="00FA72C6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6DF093" w14:textId="77777777" w:rsidR="00C0122B" w:rsidRDefault="00C0122B" w:rsidP="00D878C7">
      <w:pPr>
        <w:spacing w:after="0" w:line="240" w:lineRule="auto"/>
      </w:pPr>
      <w:r>
        <w:separator/>
      </w:r>
    </w:p>
  </w:footnote>
  <w:footnote w:type="continuationSeparator" w:id="0">
    <w:p w14:paraId="3F2D833F" w14:textId="77777777" w:rsidR="00C0122B" w:rsidRDefault="00C0122B" w:rsidP="00D8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69D06" w14:textId="41929E7B" w:rsidR="009732AD" w:rsidRDefault="004A7E21" w:rsidP="00D878C7">
    <w:pPr>
      <w:pStyle w:val="Header"/>
      <w:jc w:val="center"/>
    </w:pPr>
    <w:r>
      <w:rPr>
        <w:noProof/>
        <w:lang w:eastAsia="zh-CN"/>
      </w:rPr>
      <w:drawing>
        <wp:inline distT="0" distB="0" distL="0" distR="0" wp14:anchorId="30D6AA07" wp14:editId="48B73B10">
          <wp:extent cx="1916349" cy="10210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ok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1966" cy="1050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82B66F" w14:textId="77777777" w:rsidR="009732AD" w:rsidRDefault="009732AD" w:rsidP="00D878C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C7"/>
    <w:rsid w:val="00003988"/>
    <w:rsid w:val="00013C0C"/>
    <w:rsid w:val="00031014"/>
    <w:rsid w:val="000445B1"/>
    <w:rsid w:val="000533E0"/>
    <w:rsid w:val="00053560"/>
    <w:rsid w:val="000A2663"/>
    <w:rsid w:val="000A63CF"/>
    <w:rsid w:val="000B3B9B"/>
    <w:rsid w:val="000C7F86"/>
    <w:rsid w:val="000D6144"/>
    <w:rsid w:val="000E2E67"/>
    <w:rsid w:val="000E6AF4"/>
    <w:rsid w:val="000F2A3C"/>
    <w:rsid w:val="001003E7"/>
    <w:rsid w:val="00112F3F"/>
    <w:rsid w:val="00133412"/>
    <w:rsid w:val="0013742C"/>
    <w:rsid w:val="001405E7"/>
    <w:rsid w:val="00162094"/>
    <w:rsid w:val="001634CF"/>
    <w:rsid w:val="0018038E"/>
    <w:rsid w:val="001824F5"/>
    <w:rsid w:val="001A1192"/>
    <w:rsid w:val="001B2931"/>
    <w:rsid w:val="001B2CF9"/>
    <w:rsid w:val="001C1CDE"/>
    <w:rsid w:val="001E23FE"/>
    <w:rsid w:val="001F2F04"/>
    <w:rsid w:val="001F5CE5"/>
    <w:rsid w:val="001F7ED4"/>
    <w:rsid w:val="00202F8F"/>
    <w:rsid w:val="00213887"/>
    <w:rsid w:val="0024007B"/>
    <w:rsid w:val="0024235C"/>
    <w:rsid w:val="00245D4E"/>
    <w:rsid w:val="00264869"/>
    <w:rsid w:val="00271DC3"/>
    <w:rsid w:val="0027564B"/>
    <w:rsid w:val="00280B37"/>
    <w:rsid w:val="002878D0"/>
    <w:rsid w:val="002B4B09"/>
    <w:rsid w:val="002C2B99"/>
    <w:rsid w:val="002C5B5A"/>
    <w:rsid w:val="002D055E"/>
    <w:rsid w:val="002D1361"/>
    <w:rsid w:val="002D5491"/>
    <w:rsid w:val="002E30B1"/>
    <w:rsid w:val="002E7467"/>
    <w:rsid w:val="002F1273"/>
    <w:rsid w:val="002F1F27"/>
    <w:rsid w:val="00303A5F"/>
    <w:rsid w:val="00311D01"/>
    <w:rsid w:val="00317ACB"/>
    <w:rsid w:val="00327FFA"/>
    <w:rsid w:val="00342D79"/>
    <w:rsid w:val="00355B41"/>
    <w:rsid w:val="00363A6C"/>
    <w:rsid w:val="00364624"/>
    <w:rsid w:val="00366E79"/>
    <w:rsid w:val="00391004"/>
    <w:rsid w:val="00397354"/>
    <w:rsid w:val="003A2619"/>
    <w:rsid w:val="003C5BE8"/>
    <w:rsid w:val="003C6A3C"/>
    <w:rsid w:val="003D304D"/>
    <w:rsid w:val="003E33E3"/>
    <w:rsid w:val="003F1DF2"/>
    <w:rsid w:val="004021D0"/>
    <w:rsid w:val="00405B57"/>
    <w:rsid w:val="00411029"/>
    <w:rsid w:val="004274C6"/>
    <w:rsid w:val="00450C07"/>
    <w:rsid w:val="00470D07"/>
    <w:rsid w:val="004A7E21"/>
    <w:rsid w:val="004B6EB0"/>
    <w:rsid w:val="004D1340"/>
    <w:rsid w:val="004D257D"/>
    <w:rsid w:val="004D6EE5"/>
    <w:rsid w:val="004E03B3"/>
    <w:rsid w:val="004F7BB2"/>
    <w:rsid w:val="00506912"/>
    <w:rsid w:val="00507AD3"/>
    <w:rsid w:val="005103BC"/>
    <w:rsid w:val="00511B0C"/>
    <w:rsid w:val="00521876"/>
    <w:rsid w:val="00525DEC"/>
    <w:rsid w:val="00532CC3"/>
    <w:rsid w:val="0054696B"/>
    <w:rsid w:val="00550431"/>
    <w:rsid w:val="00555746"/>
    <w:rsid w:val="00556782"/>
    <w:rsid w:val="0056764D"/>
    <w:rsid w:val="00583C25"/>
    <w:rsid w:val="005D5760"/>
    <w:rsid w:val="005D5D65"/>
    <w:rsid w:val="005E3900"/>
    <w:rsid w:val="0060690D"/>
    <w:rsid w:val="00616317"/>
    <w:rsid w:val="00630E75"/>
    <w:rsid w:val="006404AC"/>
    <w:rsid w:val="006507B7"/>
    <w:rsid w:val="00660FAB"/>
    <w:rsid w:val="00664003"/>
    <w:rsid w:val="006961F4"/>
    <w:rsid w:val="006A7002"/>
    <w:rsid w:val="006B36C4"/>
    <w:rsid w:val="006C5B22"/>
    <w:rsid w:val="006C63F3"/>
    <w:rsid w:val="006C6BA9"/>
    <w:rsid w:val="006D4C32"/>
    <w:rsid w:val="006E50F9"/>
    <w:rsid w:val="006F676A"/>
    <w:rsid w:val="00707601"/>
    <w:rsid w:val="00707AA0"/>
    <w:rsid w:val="00712DEC"/>
    <w:rsid w:val="007135D2"/>
    <w:rsid w:val="0072019C"/>
    <w:rsid w:val="007627BD"/>
    <w:rsid w:val="0077173F"/>
    <w:rsid w:val="007817AA"/>
    <w:rsid w:val="00786861"/>
    <w:rsid w:val="00786A94"/>
    <w:rsid w:val="007A426E"/>
    <w:rsid w:val="007B6053"/>
    <w:rsid w:val="007C7716"/>
    <w:rsid w:val="007E72DA"/>
    <w:rsid w:val="007E769B"/>
    <w:rsid w:val="007F671D"/>
    <w:rsid w:val="008120A0"/>
    <w:rsid w:val="00820E9A"/>
    <w:rsid w:val="008315C5"/>
    <w:rsid w:val="0084105C"/>
    <w:rsid w:val="00841712"/>
    <w:rsid w:val="00865069"/>
    <w:rsid w:val="008738A2"/>
    <w:rsid w:val="00884D44"/>
    <w:rsid w:val="0089504D"/>
    <w:rsid w:val="00896ABC"/>
    <w:rsid w:val="008A2403"/>
    <w:rsid w:val="008A6961"/>
    <w:rsid w:val="008B538C"/>
    <w:rsid w:val="008B5B25"/>
    <w:rsid w:val="008F7BDF"/>
    <w:rsid w:val="00900C93"/>
    <w:rsid w:val="00910560"/>
    <w:rsid w:val="0093172B"/>
    <w:rsid w:val="00932315"/>
    <w:rsid w:val="0095342A"/>
    <w:rsid w:val="00965520"/>
    <w:rsid w:val="009732AD"/>
    <w:rsid w:val="009754DB"/>
    <w:rsid w:val="00986B1E"/>
    <w:rsid w:val="009A18D9"/>
    <w:rsid w:val="009A1E46"/>
    <w:rsid w:val="009A26EA"/>
    <w:rsid w:val="009A43F7"/>
    <w:rsid w:val="009A651E"/>
    <w:rsid w:val="009B2D6B"/>
    <w:rsid w:val="009E56CE"/>
    <w:rsid w:val="009E7E2B"/>
    <w:rsid w:val="00A04EE4"/>
    <w:rsid w:val="00A264CE"/>
    <w:rsid w:val="00A50CD6"/>
    <w:rsid w:val="00A61558"/>
    <w:rsid w:val="00A71AC2"/>
    <w:rsid w:val="00A84BEB"/>
    <w:rsid w:val="00A90252"/>
    <w:rsid w:val="00AA47BC"/>
    <w:rsid w:val="00AB00BE"/>
    <w:rsid w:val="00AB3F78"/>
    <w:rsid w:val="00AD7CFC"/>
    <w:rsid w:val="00AE2AA1"/>
    <w:rsid w:val="00AE563D"/>
    <w:rsid w:val="00AF19AB"/>
    <w:rsid w:val="00B06257"/>
    <w:rsid w:val="00B14EF6"/>
    <w:rsid w:val="00B17BAE"/>
    <w:rsid w:val="00B4378A"/>
    <w:rsid w:val="00B63C8B"/>
    <w:rsid w:val="00B74A38"/>
    <w:rsid w:val="00B80A1E"/>
    <w:rsid w:val="00B831B1"/>
    <w:rsid w:val="00BA0000"/>
    <w:rsid w:val="00BB42C3"/>
    <w:rsid w:val="00BD6DE2"/>
    <w:rsid w:val="00BE2012"/>
    <w:rsid w:val="00BE6950"/>
    <w:rsid w:val="00BF28B2"/>
    <w:rsid w:val="00BF2B51"/>
    <w:rsid w:val="00BF38F1"/>
    <w:rsid w:val="00C0122B"/>
    <w:rsid w:val="00C04147"/>
    <w:rsid w:val="00C5663D"/>
    <w:rsid w:val="00C6419C"/>
    <w:rsid w:val="00C706F7"/>
    <w:rsid w:val="00C843BC"/>
    <w:rsid w:val="00CA00DB"/>
    <w:rsid w:val="00CA512B"/>
    <w:rsid w:val="00CB4A18"/>
    <w:rsid w:val="00CB61EB"/>
    <w:rsid w:val="00CC0661"/>
    <w:rsid w:val="00CE01AA"/>
    <w:rsid w:val="00D20937"/>
    <w:rsid w:val="00D21695"/>
    <w:rsid w:val="00D3757C"/>
    <w:rsid w:val="00D41A3E"/>
    <w:rsid w:val="00D656E3"/>
    <w:rsid w:val="00D73425"/>
    <w:rsid w:val="00D878C7"/>
    <w:rsid w:val="00D93CDB"/>
    <w:rsid w:val="00D93FB6"/>
    <w:rsid w:val="00DA3038"/>
    <w:rsid w:val="00DB3C30"/>
    <w:rsid w:val="00DB5311"/>
    <w:rsid w:val="00DC29A9"/>
    <w:rsid w:val="00DC632F"/>
    <w:rsid w:val="00DD3467"/>
    <w:rsid w:val="00DD59A8"/>
    <w:rsid w:val="00DE55BA"/>
    <w:rsid w:val="00DF11A3"/>
    <w:rsid w:val="00E03868"/>
    <w:rsid w:val="00E04C23"/>
    <w:rsid w:val="00E10806"/>
    <w:rsid w:val="00E16AE7"/>
    <w:rsid w:val="00E24BE3"/>
    <w:rsid w:val="00E31CAA"/>
    <w:rsid w:val="00E37F9C"/>
    <w:rsid w:val="00E507F6"/>
    <w:rsid w:val="00E50D8B"/>
    <w:rsid w:val="00E645EA"/>
    <w:rsid w:val="00E81B86"/>
    <w:rsid w:val="00E91601"/>
    <w:rsid w:val="00EA3759"/>
    <w:rsid w:val="00EA44C0"/>
    <w:rsid w:val="00EB34B1"/>
    <w:rsid w:val="00EC3472"/>
    <w:rsid w:val="00EC43C6"/>
    <w:rsid w:val="00ED285B"/>
    <w:rsid w:val="00EE258C"/>
    <w:rsid w:val="00EE524B"/>
    <w:rsid w:val="00EF3CB6"/>
    <w:rsid w:val="00EF4654"/>
    <w:rsid w:val="00F058AA"/>
    <w:rsid w:val="00F30416"/>
    <w:rsid w:val="00F30E3E"/>
    <w:rsid w:val="00F447AF"/>
    <w:rsid w:val="00F602D5"/>
    <w:rsid w:val="00F62A95"/>
    <w:rsid w:val="00F71446"/>
    <w:rsid w:val="00F81540"/>
    <w:rsid w:val="00F97404"/>
    <w:rsid w:val="00F975B7"/>
    <w:rsid w:val="00FA72C6"/>
    <w:rsid w:val="00FA7BB0"/>
    <w:rsid w:val="00FC2F8D"/>
    <w:rsid w:val="00FD1E79"/>
    <w:rsid w:val="00FF73B3"/>
    <w:rsid w:val="0CE72FDC"/>
    <w:rsid w:val="1487EEC6"/>
    <w:rsid w:val="1F243409"/>
    <w:rsid w:val="3F244A90"/>
    <w:rsid w:val="63485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D22AE2"/>
  <w15:docId w15:val="{7C1D4B5E-9DD0-4A6E-BC47-40A4DEDD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8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8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8C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8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8C7"/>
  </w:style>
  <w:style w:type="paragraph" w:styleId="Footer">
    <w:name w:val="footer"/>
    <w:basedOn w:val="Normal"/>
    <w:link w:val="FooterChar"/>
    <w:uiPriority w:val="99"/>
    <w:unhideWhenUsed/>
    <w:rsid w:val="00D87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8C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8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8C7"/>
    <w:rPr>
      <w:b/>
      <w:bCs/>
      <w:sz w:val="20"/>
      <w:szCs w:val="20"/>
    </w:rPr>
  </w:style>
  <w:style w:type="paragraph" w:styleId="NoSpacing">
    <w:name w:val="No Spacing"/>
    <w:uiPriority w:val="1"/>
    <w:qFormat/>
    <w:rsid w:val="007C7716"/>
    <w:pPr>
      <w:spacing w:after="0" w:line="240" w:lineRule="auto"/>
    </w:pPr>
  </w:style>
  <w:style w:type="table" w:styleId="PlainTable3">
    <w:name w:val="Plain Table 3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99"/>
    <w:rsid w:val="005504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38CA7F8246840B718139239EE1F87" ma:contentTypeVersion="12" ma:contentTypeDescription="Create a new document." ma:contentTypeScope="" ma:versionID="dc96cb189379f585f7bf7cb981023de2">
  <xsd:schema xmlns:xsd="http://www.w3.org/2001/XMLSchema" xmlns:xs="http://www.w3.org/2001/XMLSchema" xmlns:p="http://schemas.microsoft.com/office/2006/metadata/properties" xmlns:ns2="0bb3a1f1-6909-48d2-8464-25919e1f6fb3" xmlns:ns3="7f46a2ac-b1d6-4219-a41f-f272b0dae687" targetNamespace="http://schemas.microsoft.com/office/2006/metadata/properties" ma:root="true" ma:fieldsID="53c37f805df70772c10039a2dd7f5738" ns2:_="" ns3:_="">
    <xsd:import namespace="0bb3a1f1-6909-48d2-8464-25919e1f6fb3"/>
    <xsd:import namespace="7f46a2ac-b1d6-4219-a41f-f272b0dae6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3a1f1-6909-48d2-8464-25919e1f6f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6a2ac-b1d6-4219-a41f-f272b0dae68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6761D8-81A3-4DDD-B1EF-A1F19C65E97B}"/>
</file>

<file path=customXml/itemProps2.xml><?xml version="1.0" encoding="utf-8"?>
<ds:datastoreItem xmlns:ds="http://schemas.openxmlformats.org/officeDocument/2006/customXml" ds:itemID="{9A8886FC-08D0-4681-A8EB-93266913677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2D8A51-2DA9-4DC5-8FB5-98E80E5BB7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Marissa Petrarca</dc:creator>
  <cp:lastModifiedBy>Rio Hernandez</cp:lastModifiedBy>
  <cp:revision>24</cp:revision>
  <dcterms:created xsi:type="dcterms:W3CDTF">2018-12-10T13:22:00Z</dcterms:created>
  <dcterms:modified xsi:type="dcterms:W3CDTF">2019-04-30T15:25:00Z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0x01010015138CA7F8246840B718139239EE1F87</vt:lpwstr>
  </property>
</Properties>
</file>